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2152650" cy="1043940"/>
            <wp:effectExtent l="0" t="0" r="0" b="0"/>
            <wp:wrapTight wrapText="bothSides">
              <wp:wrapPolygon edited="0">
                <wp:start x="0" y="0"/>
                <wp:lineTo x="0" y="21285"/>
                <wp:lineTo x="21409" y="21285"/>
                <wp:lineTo x="214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B71FA" w:rsidRDefault="000876E8" w:rsidP="008F13DE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DE164B">
        <w:rPr>
          <w:rFonts w:cs="Calibri"/>
          <w:bCs/>
          <w:iCs/>
        </w:rPr>
        <w:t xml:space="preserve">Dotyczy: </w:t>
      </w:r>
      <w:r w:rsidRPr="00DE164B">
        <w:rPr>
          <w:rFonts w:cs="Calibri"/>
          <w:noProof/>
        </w:rPr>
        <w:t xml:space="preserve">postępowania o udzielenie zamówienia publicznego prowadzonego w trybie </w:t>
      </w:r>
      <w:r w:rsidRPr="009769C1">
        <w:rPr>
          <w:rFonts w:cs="Calibri"/>
          <w:b/>
          <w:noProof/>
        </w:rPr>
        <w:t xml:space="preserve">negocjacji z ogłoszeniem </w:t>
      </w:r>
      <w:r w:rsidRPr="00DE164B">
        <w:rPr>
          <w:rFonts w:cstheme="minorHAnsi"/>
        </w:rPr>
        <w:t>na usługę</w:t>
      </w:r>
      <w:r w:rsidRPr="00DE164B">
        <w:rPr>
          <w:rFonts w:cstheme="minorHAnsi"/>
          <w:b/>
        </w:rPr>
        <w:t>: Opracowania kompletnej dokumentacji projektowej dla budowy, rozbudowy i modernizacji Narodowego Instytutu Onkologii im. Marii Skłodowskiej-Curie - Państwowego Instytutu Badawczego w Warszawie</w:t>
      </w: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E76224" w:rsidRPr="00E76224" w:rsidRDefault="00E76224" w:rsidP="0065519C">
      <w:pPr>
        <w:jc w:val="center"/>
      </w:pPr>
      <w:r>
        <w:t>(warunki udziału w postepowaniu)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="004E6D46">
        <w:rPr>
          <w:rFonts w:cs="Calibri"/>
          <w:b/>
          <w:sz w:val="20"/>
          <w:szCs w:val="20"/>
        </w:rPr>
        <w:t>usług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</w:t>
      </w:r>
      <w:r w:rsidR="00F7517F">
        <w:rPr>
          <w:rFonts w:cs="Calibri"/>
          <w:sz w:val="20"/>
          <w:szCs w:val="20"/>
        </w:rPr>
        <w:t>ie do dysponowania tymi osobami - zgodnie z wymaganiami opisanymi w Rozdz. X pkt. 4.1 lit. a)-f)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4E6D46">
        <w:rPr>
          <w:rFonts w:cs="Calibri"/>
          <w:b/>
          <w:sz w:val="20"/>
          <w:szCs w:val="20"/>
        </w:rPr>
        <w:t>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P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pPr w:leftFromText="141" w:rightFromText="141" w:vertAnchor="text" w:tblpX="-885" w:tblpY="1"/>
        <w:tblOverlap w:val="never"/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08"/>
        <w:gridCol w:w="1417"/>
        <w:gridCol w:w="1418"/>
        <w:gridCol w:w="1339"/>
        <w:gridCol w:w="1212"/>
        <w:gridCol w:w="1985"/>
        <w:gridCol w:w="1276"/>
        <w:gridCol w:w="975"/>
        <w:gridCol w:w="975"/>
        <w:gridCol w:w="1157"/>
        <w:gridCol w:w="1256"/>
        <w:gridCol w:w="1448"/>
      </w:tblGrid>
      <w:tr w:rsidR="009B0AB0" w:rsidRPr="006E0014" w:rsidTr="00113FEC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B0AB0" w:rsidRPr="00A75EA3" w:rsidRDefault="009B0AB0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9B0AB0" w:rsidRDefault="009B0AB0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9B0AB0" w:rsidRPr="00A75EA3" w:rsidRDefault="009B0AB0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0AB0" w:rsidRPr="00A75EA3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B0AB0" w:rsidRDefault="009B0AB0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B0AB0" w:rsidRPr="00A75EA3" w:rsidRDefault="009B0AB0" w:rsidP="0088620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Opis posiadanych  uprawnień  budowlanych wraz z podaniem liczby  lat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doświadcze-nia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9B0AB0" w:rsidRPr="00DD2F94" w:rsidRDefault="009B0AB0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 xml:space="preserve">res realizacji </w:t>
            </w:r>
            <w:r w:rsidR="00113FEC">
              <w:rPr>
                <w:rFonts w:cstheme="minorHAnsi"/>
                <w:sz w:val="18"/>
                <w:szCs w:val="18"/>
              </w:rPr>
              <w:t>projektu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9B0AB0" w:rsidRP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 xml:space="preserve">Czy </w:t>
            </w:r>
            <w:r>
              <w:rPr>
                <w:rFonts w:cstheme="minorHAnsi"/>
                <w:sz w:val="18"/>
                <w:szCs w:val="18"/>
              </w:rPr>
              <w:t>projektant sporządził projekt budowlany i wykonawczy</w:t>
            </w:r>
          </w:p>
          <w:p w:rsid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9B0AB0" w:rsidRPr="00DD2F94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(ze szczególnym  uwzględnieniem informacji  czy  dotyczyła ona obiektu  szpitalnego wraz z zagospodarowaniem terenu i infrastrukturą zewnętrzną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B0AB0" w:rsidRPr="00DD2F94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Powierzchnia użytkowa obiektu 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9B0AB0" w:rsidRDefault="00373763" w:rsidP="003737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łóżek 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szpital-nych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9B0AB0" w:rsidRDefault="00373763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 sal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operacyj-nych</w:t>
            </w:r>
            <w:proofErr w:type="spellEnd"/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9B0AB0" w:rsidRP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Oddział intensywnej opieki  medycznej  oraz apteka szpitalna</w:t>
            </w:r>
          </w:p>
          <w:p w:rsid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9B0AB0" w:rsidRP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B0AB0">
              <w:rPr>
                <w:rFonts w:cstheme="minorHAnsi"/>
                <w:sz w:val="18"/>
                <w:szCs w:val="18"/>
              </w:rPr>
              <w:t>Pomieszcze</w:t>
            </w:r>
            <w:r w:rsidR="008A4BD6">
              <w:rPr>
                <w:rFonts w:cstheme="minorHAnsi"/>
                <w:sz w:val="18"/>
                <w:szCs w:val="18"/>
              </w:rPr>
              <w:t>-</w:t>
            </w:r>
            <w:r w:rsidRPr="009B0AB0">
              <w:rPr>
                <w:rFonts w:cstheme="minorHAnsi"/>
                <w:sz w:val="18"/>
                <w:szCs w:val="18"/>
              </w:rPr>
              <w:t>nia</w:t>
            </w:r>
            <w:proofErr w:type="spellEnd"/>
            <w:r w:rsidRPr="009B0AB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B0AB0">
              <w:rPr>
                <w:rFonts w:cstheme="minorHAnsi"/>
                <w:sz w:val="18"/>
                <w:szCs w:val="18"/>
              </w:rPr>
              <w:t>diagnostycz</w:t>
            </w:r>
            <w:r w:rsidR="008A4BD6">
              <w:rPr>
                <w:rFonts w:cstheme="minorHAnsi"/>
                <w:sz w:val="18"/>
                <w:szCs w:val="18"/>
              </w:rPr>
              <w:t>-</w:t>
            </w:r>
            <w:r w:rsidRPr="009B0AB0">
              <w:rPr>
                <w:rFonts w:cstheme="minorHAnsi"/>
                <w:sz w:val="18"/>
                <w:szCs w:val="18"/>
              </w:rPr>
              <w:t>ne</w:t>
            </w:r>
            <w:proofErr w:type="spellEnd"/>
            <w:r w:rsidRPr="009B0AB0">
              <w:rPr>
                <w:rFonts w:cstheme="minorHAnsi"/>
                <w:sz w:val="18"/>
                <w:szCs w:val="18"/>
              </w:rPr>
              <w:t>:</w:t>
            </w:r>
          </w:p>
          <w:p w:rsidR="009B0AB0" w:rsidRP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Endoskopia, CT, MRI Rentgen</w:t>
            </w:r>
          </w:p>
          <w:p w:rsidR="009B0AB0" w:rsidRP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B0AB0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 xml:space="preserve">TAK/NIE, wymienić  </w:t>
            </w:r>
            <w:r w:rsidRPr="009B0AB0">
              <w:rPr>
                <w:rFonts w:cstheme="minorHAnsi"/>
                <w:sz w:val="18"/>
                <w:szCs w:val="18"/>
              </w:rPr>
              <w:lastRenderedPageBreak/>
              <w:t>jakie</w:t>
            </w:r>
          </w:p>
          <w:p w:rsidR="008A4BD6" w:rsidRDefault="008A4BD6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9B0AB0" w:rsidRPr="0084037D" w:rsidRDefault="009B0AB0" w:rsidP="009B0AB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9B0AB0" w:rsidRPr="00A75EA3" w:rsidRDefault="009B0AB0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9B0AB0" w:rsidRPr="006E0014" w:rsidTr="00113FEC">
        <w:trPr>
          <w:trHeight w:val="268"/>
        </w:trPr>
        <w:tc>
          <w:tcPr>
            <w:tcW w:w="534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lastRenderedPageBreak/>
              <w:t>1.</w:t>
            </w:r>
          </w:p>
        </w:tc>
        <w:tc>
          <w:tcPr>
            <w:tcW w:w="1108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 w:rsidRPr="009B0AB0">
              <w:rPr>
                <w:i/>
                <w:sz w:val="18"/>
              </w:rPr>
              <w:t>4.</w:t>
            </w:r>
          </w:p>
        </w:tc>
        <w:tc>
          <w:tcPr>
            <w:tcW w:w="1339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5.</w:t>
            </w:r>
          </w:p>
        </w:tc>
        <w:tc>
          <w:tcPr>
            <w:tcW w:w="1212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6.</w:t>
            </w:r>
          </w:p>
        </w:tc>
        <w:tc>
          <w:tcPr>
            <w:tcW w:w="1985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7.</w:t>
            </w:r>
          </w:p>
        </w:tc>
        <w:tc>
          <w:tcPr>
            <w:tcW w:w="1276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</w:t>
            </w:r>
          </w:p>
        </w:tc>
        <w:tc>
          <w:tcPr>
            <w:tcW w:w="975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</w:t>
            </w:r>
          </w:p>
        </w:tc>
        <w:tc>
          <w:tcPr>
            <w:tcW w:w="975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10.</w:t>
            </w:r>
          </w:p>
        </w:tc>
        <w:tc>
          <w:tcPr>
            <w:tcW w:w="1157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11.</w:t>
            </w:r>
          </w:p>
        </w:tc>
        <w:tc>
          <w:tcPr>
            <w:tcW w:w="1256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12.</w:t>
            </w:r>
          </w:p>
        </w:tc>
        <w:tc>
          <w:tcPr>
            <w:tcW w:w="1448" w:type="dxa"/>
            <w:vAlign w:val="center"/>
          </w:tcPr>
          <w:p w:rsidR="009B0AB0" w:rsidRPr="009B0AB0" w:rsidRDefault="009B0AB0" w:rsidP="00113FEC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13.</w:t>
            </w:r>
          </w:p>
        </w:tc>
      </w:tr>
      <w:tr w:rsidR="009B0AB0" w:rsidRPr="006E0014" w:rsidTr="007F3048">
        <w:trPr>
          <w:trHeight w:val="977"/>
        </w:trPr>
        <w:tc>
          <w:tcPr>
            <w:tcW w:w="534" w:type="dxa"/>
            <w:vMerge w:val="restart"/>
          </w:tcPr>
          <w:p w:rsidR="009B0AB0" w:rsidRPr="006E0014" w:rsidRDefault="009B0AB0" w:rsidP="00886200">
            <w:pPr>
              <w:spacing w:after="0"/>
            </w:pPr>
          </w:p>
        </w:tc>
        <w:tc>
          <w:tcPr>
            <w:tcW w:w="1108" w:type="dxa"/>
            <w:vMerge w:val="restart"/>
          </w:tcPr>
          <w:p w:rsidR="009B0AB0" w:rsidRPr="006E0014" w:rsidRDefault="009B0AB0" w:rsidP="00886200"/>
        </w:tc>
        <w:tc>
          <w:tcPr>
            <w:tcW w:w="1417" w:type="dxa"/>
            <w:vMerge w:val="restart"/>
            <w:vAlign w:val="center"/>
          </w:tcPr>
          <w:p w:rsidR="009B0AB0" w:rsidRPr="007F3048" w:rsidRDefault="007F3048" w:rsidP="007F3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7F3048">
              <w:rPr>
                <w:b/>
                <w:sz w:val="20"/>
                <w:szCs w:val="20"/>
              </w:rPr>
              <w:t>rojektant  branży  architektonicznej</w:t>
            </w:r>
          </w:p>
        </w:tc>
        <w:tc>
          <w:tcPr>
            <w:tcW w:w="1418" w:type="dxa"/>
          </w:tcPr>
          <w:p w:rsidR="009B0AB0" w:rsidRDefault="009B0AB0" w:rsidP="00886200"/>
          <w:p w:rsidR="008A4BD6" w:rsidRPr="006E0014" w:rsidRDefault="008A4BD6" w:rsidP="00886200"/>
        </w:tc>
        <w:tc>
          <w:tcPr>
            <w:tcW w:w="1339" w:type="dxa"/>
          </w:tcPr>
          <w:p w:rsidR="009B0AB0" w:rsidRPr="006E0014" w:rsidRDefault="009B0AB0" w:rsidP="00886200"/>
        </w:tc>
        <w:tc>
          <w:tcPr>
            <w:tcW w:w="1212" w:type="dxa"/>
          </w:tcPr>
          <w:p w:rsidR="009B0AB0" w:rsidRPr="006E0014" w:rsidRDefault="009B0AB0" w:rsidP="00886200"/>
        </w:tc>
        <w:tc>
          <w:tcPr>
            <w:tcW w:w="1985" w:type="dxa"/>
          </w:tcPr>
          <w:p w:rsidR="009B0AB0" w:rsidRPr="006E0014" w:rsidRDefault="009B0AB0" w:rsidP="00886200"/>
        </w:tc>
        <w:tc>
          <w:tcPr>
            <w:tcW w:w="1276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1157" w:type="dxa"/>
          </w:tcPr>
          <w:p w:rsidR="009B0AB0" w:rsidRPr="006E0014" w:rsidRDefault="009B0AB0" w:rsidP="00886200"/>
        </w:tc>
        <w:tc>
          <w:tcPr>
            <w:tcW w:w="1256" w:type="dxa"/>
          </w:tcPr>
          <w:p w:rsidR="009B0AB0" w:rsidRPr="006E0014" w:rsidRDefault="009B0AB0" w:rsidP="00886200"/>
        </w:tc>
        <w:tc>
          <w:tcPr>
            <w:tcW w:w="1448" w:type="dxa"/>
          </w:tcPr>
          <w:p w:rsidR="009B0AB0" w:rsidRPr="006E0014" w:rsidRDefault="009B0AB0" w:rsidP="00886200"/>
        </w:tc>
      </w:tr>
      <w:tr w:rsidR="009B0AB0" w:rsidRPr="006E0014" w:rsidTr="007F3048">
        <w:trPr>
          <w:trHeight w:val="991"/>
        </w:trPr>
        <w:tc>
          <w:tcPr>
            <w:tcW w:w="534" w:type="dxa"/>
            <w:vMerge/>
          </w:tcPr>
          <w:p w:rsidR="009B0AB0" w:rsidRPr="006E0014" w:rsidRDefault="009B0AB0" w:rsidP="00886200"/>
        </w:tc>
        <w:tc>
          <w:tcPr>
            <w:tcW w:w="1108" w:type="dxa"/>
            <w:vMerge/>
          </w:tcPr>
          <w:p w:rsidR="009B0AB0" w:rsidRPr="006E0014" w:rsidRDefault="009B0AB0" w:rsidP="00886200"/>
        </w:tc>
        <w:tc>
          <w:tcPr>
            <w:tcW w:w="1417" w:type="dxa"/>
            <w:vMerge/>
            <w:vAlign w:val="center"/>
          </w:tcPr>
          <w:p w:rsidR="009B0AB0" w:rsidRPr="007F3048" w:rsidRDefault="009B0AB0" w:rsidP="007F3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AB0" w:rsidRDefault="009B0AB0" w:rsidP="00886200"/>
          <w:p w:rsidR="008A4BD6" w:rsidRPr="006E0014" w:rsidRDefault="008A4BD6" w:rsidP="00886200"/>
        </w:tc>
        <w:tc>
          <w:tcPr>
            <w:tcW w:w="1339" w:type="dxa"/>
          </w:tcPr>
          <w:p w:rsidR="009B0AB0" w:rsidRPr="006E0014" w:rsidRDefault="009B0AB0" w:rsidP="00886200"/>
        </w:tc>
        <w:tc>
          <w:tcPr>
            <w:tcW w:w="1212" w:type="dxa"/>
          </w:tcPr>
          <w:p w:rsidR="009B0AB0" w:rsidRPr="006E0014" w:rsidRDefault="009B0AB0" w:rsidP="00886200"/>
        </w:tc>
        <w:tc>
          <w:tcPr>
            <w:tcW w:w="1985" w:type="dxa"/>
          </w:tcPr>
          <w:p w:rsidR="009B0AB0" w:rsidRPr="006E0014" w:rsidRDefault="009B0AB0" w:rsidP="00886200"/>
        </w:tc>
        <w:tc>
          <w:tcPr>
            <w:tcW w:w="1276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1157" w:type="dxa"/>
          </w:tcPr>
          <w:p w:rsidR="009B0AB0" w:rsidRPr="006E0014" w:rsidRDefault="009B0AB0" w:rsidP="00886200"/>
        </w:tc>
        <w:tc>
          <w:tcPr>
            <w:tcW w:w="1256" w:type="dxa"/>
          </w:tcPr>
          <w:p w:rsidR="009B0AB0" w:rsidRPr="006E0014" w:rsidRDefault="009B0AB0" w:rsidP="00886200"/>
        </w:tc>
        <w:tc>
          <w:tcPr>
            <w:tcW w:w="1448" w:type="dxa"/>
          </w:tcPr>
          <w:p w:rsidR="009B0AB0" w:rsidRPr="006E0014" w:rsidRDefault="009B0AB0" w:rsidP="00886200"/>
        </w:tc>
      </w:tr>
      <w:tr w:rsidR="009B0AB0" w:rsidRPr="006E0014" w:rsidTr="007F3048">
        <w:trPr>
          <w:trHeight w:val="701"/>
        </w:trPr>
        <w:tc>
          <w:tcPr>
            <w:tcW w:w="534" w:type="dxa"/>
            <w:vMerge w:val="restart"/>
          </w:tcPr>
          <w:p w:rsidR="009B0AB0" w:rsidRPr="006E0014" w:rsidRDefault="009B0AB0" w:rsidP="00886200"/>
        </w:tc>
        <w:tc>
          <w:tcPr>
            <w:tcW w:w="1108" w:type="dxa"/>
            <w:vMerge w:val="restart"/>
          </w:tcPr>
          <w:p w:rsidR="009B0AB0" w:rsidRPr="006E0014" w:rsidRDefault="009B0AB0" w:rsidP="00886200"/>
        </w:tc>
        <w:tc>
          <w:tcPr>
            <w:tcW w:w="1417" w:type="dxa"/>
            <w:vMerge w:val="restart"/>
            <w:vAlign w:val="center"/>
          </w:tcPr>
          <w:p w:rsidR="009B0AB0" w:rsidRPr="007F3048" w:rsidRDefault="007F3048" w:rsidP="007F3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B0AB0" w:rsidRPr="007F3048">
              <w:rPr>
                <w:b/>
                <w:sz w:val="20"/>
                <w:szCs w:val="20"/>
              </w:rPr>
              <w:t xml:space="preserve">rojektant branży </w:t>
            </w:r>
            <w:r w:rsidRPr="007F3048">
              <w:rPr>
                <w:b/>
                <w:sz w:val="20"/>
                <w:szCs w:val="20"/>
              </w:rPr>
              <w:t xml:space="preserve"> instalacyjnej </w:t>
            </w:r>
            <w:r w:rsidR="008A4BD6" w:rsidRPr="007F3048">
              <w:rPr>
                <w:b/>
                <w:sz w:val="20"/>
                <w:szCs w:val="20"/>
              </w:rPr>
              <w:t xml:space="preserve"> </w:t>
            </w:r>
            <w:r w:rsidRPr="007F3048">
              <w:rPr>
                <w:b/>
                <w:sz w:val="20"/>
                <w:szCs w:val="20"/>
              </w:rPr>
              <w:t>(</w:t>
            </w:r>
            <w:r w:rsidR="009B0AB0" w:rsidRPr="007F3048">
              <w:rPr>
                <w:b/>
                <w:sz w:val="20"/>
                <w:szCs w:val="20"/>
              </w:rPr>
              <w:t>sanitarnej</w:t>
            </w:r>
            <w:r w:rsidRPr="007F30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B0AB0" w:rsidRDefault="009B0AB0" w:rsidP="00886200"/>
          <w:p w:rsidR="008A4BD6" w:rsidRPr="006E0014" w:rsidRDefault="008A4BD6" w:rsidP="00886200"/>
        </w:tc>
        <w:tc>
          <w:tcPr>
            <w:tcW w:w="1339" w:type="dxa"/>
          </w:tcPr>
          <w:p w:rsidR="009B0AB0" w:rsidRPr="006E0014" w:rsidRDefault="009B0AB0" w:rsidP="00886200"/>
        </w:tc>
        <w:tc>
          <w:tcPr>
            <w:tcW w:w="1212" w:type="dxa"/>
          </w:tcPr>
          <w:p w:rsidR="009B0AB0" w:rsidRPr="006E0014" w:rsidRDefault="009B0AB0" w:rsidP="00886200"/>
        </w:tc>
        <w:tc>
          <w:tcPr>
            <w:tcW w:w="1985" w:type="dxa"/>
          </w:tcPr>
          <w:p w:rsidR="009B0AB0" w:rsidRPr="006E0014" w:rsidRDefault="009B0AB0" w:rsidP="00886200"/>
        </w:tc>
        <w:tc>
          <w:tcPr>
            <w:tcW w:w="1276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1157" w:type="dxa"/>
          </w:tcPr>
          <w:p w:rsidR="009B0AB0" w:rsidRPr="006E0014" w:rsidRDefault="009B0AB0" w:rsidP="00886200"/>
        </w:tc>
        <w:tc>
          <w:tcPr>
            <w:tcW w:w="1256" w:type="dxa"/>
          </w:tcPr>
          <w:p w:rsidR="009B0AB0" w:rsidRPr="006E0014" w:rsidRDefault="009B0AB0" w:rsidP="00886200"/>
        </w:tc>
        <w:tc>
          <w:tcPr>
            <w:tcW w:w="1448" w:type="dxa"/>
          </w:tcPr>
          <w:p w:rsidR="009B0AB0" w:rsidRPr="006E0014" w:rsidRDefault="009B0AB0" w:rsidP="00886200"/>
        </w:tc>
      </w:tr>
      <w:tr w:rsidR="009B0AB0" w:rsidRPr="006E0014" w:rsidTr="007F3048">
        <w:trPr>
          <w:trHeight w:val="696"/>
        </w:trPr>
        <w:tc>
          <w:tcPr>
            <w:tcW w:w="534" w:type="dxa"/>
            <w:vMerge/>
          </w:tcPr>
          <w:p w:rsidR="009B0AB0" w:rsidRPr="006E0014" w:rsidRDefault="009B0AB0" w:rsidP="00886200"/>
        </w:tc>
        <w:tc>
          <w:tcPr>
            <w:tcW w:w="1108" w:type="dxa"/>
            <w:vMerge/>
          </w:tcPr>
          <w:p w:rsidR="009B0AB0" w:rsidRPr="006E0014" w:rsidRDefault="009B0AB0" w:rsidP="00886200"/>
        </w:tc>
        <w:tc>
          <w:tcPr>
            <w:tcW w:w="1417" w:type="dxa"/>
            <w:vMerge/>
            <w:vAlign w:val="center"/>
          </w:tcPr>
          <w:p w:rsidR="009B0AB0" w:rsidRPr="007F3048" w:rsidRDefault="009B0AB0" w:rsidP="007F3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AB0" w:rsidRDefault="009B0AB0" w:rsidP="00886200"/>
          <w:p w:rsidR="008A4BD6" w:rsidRPr="006E0014" w:rsidRDefault="008A4BD6" w:rsidP="00886200"/>
        </w:tc>
        <w:tc>
          <w:tcPr>
            <w:tcW w:w="1339" w:type="dxa"/>
          </w:tcPr>
          <w:p w:rsidR="009B0AB0" w:rsidRPr="006E0014" w:rsidRDefault="009B0AB0" w:rsidP="00886200"/>
        </w:tc>
        <w:tc>
          <w:tcPr>
            <w:tcW w:w="1212" w:type="dxa"/>
          </w:tcPr>
          <w:p w:rsidR="009B0AB0" w:rsidRPr="006E0014" w:rsidRDefault="009B0AB0" w:rsidP="00886200"/>
        </w:tc>
        <w:tc>
          <w:tcPr>
            <w:tcW w:w="1985" w:type="dxa"/>
          </w:tcPr>
          <w:p w:rsidR="009B0AB0" w:rsidRPr="006E0014" w:rsidRDefault="009B0AB0" w:rsidP="00886200"/>
        </w:tc>
        <w:tc>
          <w:tcPr>
            <w:tcW w:w="1276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1157" w:type="dxa"/>
          </w:tcPr>
          <w:p w:rsidR="009B0AB0" w:rsidRPr="006E0014" w:rsidRDefault="009B0AB0" w:rsidP="00886200"/>
        </w:tc>
        <w:tc>
          <w:tcPr>
            <w:tcW w:w="1256" w:type="dxa"/>
          </w:tcPr>
          <w:p w:rsidR="009B0AB0" w:rsidRPr="006E0014" w:rsidRDefault="009B0AB0" w:rsidP="00886200"/>
        </w:tc>
        <w:tc>
          <w:tcPr>
            <w:tcW w:w="1448" w:type="dxa"/>
          </w:tcPr>
          <w:p w:rsidR="009B0AB0" w:rsidRPr="006E0014" w:rsidRDefault="009B0AB0" w:rsidP="00886200"/>
        </w:tc>
      </w:tr>
      <w:tr w:rsidR="009B0AB0" w:rsidRPr="006E0014" w:rsidTr="007F3048">
        <w:trPr>
          <w:trHeight w:val="707"/>
        </w:trPr>
        <w:tc>
          <w:tcPr>
            <w:tcW w:w="534" w:type="dxa"/>
            <w:vMerge w:val="restart"/>
          </w:tcPr>
          <w:p w:rsidR="009B0AB0" w:rsidRPr="006E0014" w:rsidRDefault="009B0AB0" w:rsidP="00886200"/>
        </w:tc>
        <w:tc>
          <w:tcPr>
            <w:tcW w:w="1108" w:type="dxa"/>
            <w:vMerge w:val="restart"/>
          </w:tcPr>
          <w:p w:rsidR="009B0AB0" w:rsidRPr="006E0014" w:rsidRDefault="009B0AB0" w:rsidP="00886200"/>
        </w:tc>
        <w:tc>
          <w:tcPr>
            <w:tcW w:w="1417" w:type="dxa"/>
            <w:vMerge w:val="restart"/>
            <w:vAlign w:val="center"/>
          </w:tcPr>
          <w:p w:rsidR="009B0AB0" w:rsidRPr="007F3048" w:rsidRDefault="007F3048" w:rsidP="007F3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B0AB0" w:rsidRPr="007F3048">
              <w:rPr>
                <w:b/>
                <w:sz w:val="20"/>
                <w:szCs w:val="20"/>
              </w:rPr>
              <w:t xml:space="preserve">rojektant  branży  </w:t>
            </w:r>
            <w:r w:rsidRPr="007F3048">
              <w:rPr>
                <w:b/>
                <w:sz w:val="20"/>
                <w:szCs w:val="20"/>
              </w:rPr>
              <w:t>instalacyjnej (</w:t>
            </w:r>
            <w:r w:rsidR="009B0AB0" w:rsidRPr="007F3048">
              <w:rPr>
                <w:b/>
                <w:sz w:val="20"/>
                <w:szCs w:val="20"/>
              </w:rPr>
              <w:t>elektrycznej</w:t>
            </w:r>
            <w:r w:rsidRPr="007F30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B0AB0" w:rsidRDefault="009B0AB0" w:rsidP="00886200"/>
          <w:p w:rsidR="008A4BD6" w:rsidRPr="006E0014" w:rsidRDefault="008A4BD6" w:rsidP="00886200"/>
        </w:tc>
        <w:tc>
          <w:tcPr>
            <w:tcW w:w="1339" w:type="dxa"/>
          </w:tcPr>
          <w:p w:rsidR="009B0AB0" w:rsidRPr="006E0014" w:rsidRDefault="009B0AB0" w:rsidP="00886200"/>
        </w:tc>
        <w:tc>
          <w:tcPr>
            <w:tcW w:w="1212" w:type="dxa"/>
          </w:tcPr>
          <w:p w:rsidR="009B0AB0" w:rsidRPr="006E0014" w:rsidRDefault="009B0AB0" w:rsidP="00886200"/>
        </w:tc>
        <w:tc>
          <w:tcPr>
            <w:tcW w:w="1985" w:type="dxa"/>
          </w:tcPr>
          <w:p w:rsidR="009B0AB0" w:rsidRPr="006E0014" w:rsidRDefault="009B0AB0" w:rsidP="00886200"/>
        </w:tc>
        <w:tc>
          <w:tcPr>
            <w:tcW w:w="1276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975" w:type="dxa"/>
          </w:tcPr>
          <w:p w:rsidR="009B0AB0" w:rsidRPr="006E0014" w:rsidRDefault="009B0AB0" w:rsidP="00886200"/>
        </w:tc>
        <w:tc>
          <w:tcPr>
            <w:tcW w:w="1157" w:type="dxa"/>
          </w:tcPr>
          <w:p w:rsidR="009B0AB0" w:rsidRPr="006E0014" w:rsidRDefault="009B0AB0" w:rsidP="00886200"/>
        </w:tc>
        <w:tc>
          <w:tcPr>
            <w:tcW w:w="1256" w:type="dxa"/>
          </w:tcPr>
          <w:p w:rsidR="009B0AB0" w:rsidRPr="006E0014" w:rsidRDefault="009B0AB0" w:rsidP="00886200"/>
        </w:tc>
        <w:tc>
          <w:tcPr>
            <w:tcW w:w="1448" w:type="dxa"/>
          </w:tcPr>
          <w:p w:rsidR="009B0AB0" w:rsidRPr="006E0014" w:rsidRDefault="009B0AB0" w:rsidP="00886200"/>
        </w:tc>
      </w:tr>
      <w:tr w:rsidR="009B0AB0" w:rsidRPr="006E0014" w:rsidTr="008A4BD6">
        <w:trPr>
          <w:trHeight w:val="68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0AB0" w:rsidRDefault="009B0AB0" w:rsidP="00886200"/>
        </w:tc>
        <w:tc>
          <w:tcPr>
            <w:tcW w:w="1418" w:type="dxa"/>
            <w:tcBorders>
              <w:bottom w:val="single" w:sz="4" w:space="0" w:color="auto"/>
            </w:tcBorders>
          </w:tcPr>
          <w:p w:rsidR="009B0AB0" w:rsidRDefault="009B0AB0" w:rsidP="00886200"/>
          <w:p w:rsidR="008A4BD6" w:rsidRPr="006E0014" w:rsidRDefault="008A4BD6" w:rsidP="00886200"/>
        </w:tc>
        <w:tc>
          <w:tcPr>
            <w:tcW w:w="1339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212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985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276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975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975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157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256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  <w:tc>
          <w:tcPr>
            <w:tcW w:w="1448" w:type="dxa"/>
            <w:tcBorders>
              <w:bottom w:val="single" w:sz="4" w:space="0" w:color="auto"/>
            </w:tcBorders>
          </w:tcPr>
          <w:p w:rsidR="009B0AB0" w:rsidRPr="006E0014" w:rsidRDefault="009B0AB0" w:rsidP="00886200"/>
        </w:tc>
      </w:tr>
      <w:tr w:rsidR="00113FEC" w:rsidRPr="006E0014" w:rsidTr="00113FEC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3FEC" w:rsidRPr="00A75EA3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113FEC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13FEC" w:rsidRPr="00A75EA3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3FEC" w:rsidRPr="00A75EA3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3FEC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113FEC" w:rsidRPr="00A75EA3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 lat  doświadczenia  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113FEC" w:rsidRPr="00DD2F94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projektu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197" w:type="dxa"/>
            <w:gridSpan w:val="2"/>
            <w:shd w:val="clear" w:color="auto" w:fill="F2F2F2" w:themeFill="background1" w:themeFillShade="F2"/>
            <w:vAlign w:val="center"/>
          </w:tcPr>
          <w:p w:rsidR="00113FEC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113FEC" w:rsidRPr="00DD2F94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(ze szczególnym  uwzględnieniem informacji  czy  dotyczyła ona obiektu  szpitalnego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13FEC" w:rsidRPr="00DD2F94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Powierzchnia użytkowa obiektu 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113FEC" w:rsidRDefault="00373763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łóżek 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szpital-nych</w:t>
            </w:r>
            <w:proofErr w:type="spellEnd"/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113FEC" w:rsidRDefault="00373763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 sal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operacyj-nych</w:t>
            </w:r>
            <w:proofErr w:type="spellEnd"/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113FEC" w:rsidRPr="009B0AB0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Oddział intensywnej opieki  medycznej  oraz apteka szpitalna</w:t>
            </w:r>
          </w:p>
          <w:p w:rsidR="00113FEC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113FEC" w:rsidRPr="009B0AB0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B0AB0">
              <w:rPr>
                <w:rFonts w:cstheme="minorHAnsi"/>
                <w:sz w:val="18"/>
                <w:szCs w:val="18"/>
              </w:rPr>
              <w:t>Pomieszcze</w:t>
            </w:r>
            <w:r w:rsidR="008A4BD6">
              <w:rPr>
                <w:rFonts w:cstheme="minorHAnsi"/>
                <w:sz w:val="18"/>
                <w:szCs w:val="18"/>
              </w:rPr>
              <w:t>-n</w:t>
            </w:r>
            <w:r w:rsidRPr="009B0AB0">
              <w:rPr>
                <w:rFonts w:cstheme="minorHAnsi"/>
                <w:sz w:val="18"/>
                <w:szCs w:val="18"/>
              </w:rPr>
              <w:t>ia</w:t>
            </w:r>
            <w:proofErr w:type="spellEnd"/>
            <w:r w:rsidRPr="009B0AB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B0AB0">
              <w:rPr>
                <w:rFonts w:cstheme="minorHAnsi"/>
                <w:sz w:val="18"/>
                <w:szCs w:val="18"/>
              </w:rPr>
              <w:t>diagnostycz</w:t>
            </w:r>
            <w:r w:rsidR="008A4BD6">
              <w:rPr>
                <w:rFonts w:cstheme="minorHAnsi"/>
                <w:sz w:val="18"/>
                <w:szCs w:val="18"/>
              </w:rPr>
              <w:t>-</w:t>
            </w:r>
            <w:r w:rsidRPr="009B0AB0">
              <w:rPr>
                <w:rFonts w:cstheme="minorHAnsi"/>
                <w:sz w:val="18"/>
                <w:szCs w:val="18"/>
              </w:rPr>
              <w:t>ne</w:t>
            </w:r>
            <w:proofErr w:type="spellEnd"/>
            <w:r w:rsidRPr="009B0AB0">
              <w:rPr>
                <w:rFonts w:cstheme="minorHAnsi"/>
                <w:sz w:val="18"/>
                <w:szCs w:val="18"/>
              </w:rPr>
              <w:t>:</w:t>
            </w:r>
          </w:p>
          <w:p w:rsidR="00113FEC" w:rsidRPr="009B0AB0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Endoskopia, CT, MRI Rentgen</w:t>
            </w:r>
          </w:p>
          <w:p w:rsidR="00113FEC" w:rsidRPr="009B0AB0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113FEC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TAK/NIE, wymienić  jakie</w:t>
            </w:r>
          </w:p>
          <w:p w:rsidR="008A4BD6" w:rsidRDefault="008A4BD6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113FEC" w:rsidRPr="009B0AB0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lastRenderedPageBreak/>
              <w:t xml:space="preserve">Informacja </w:t>
            </w:r>
            <w:r w:rsidRPr="009B0AB0">
              <w:rPr>
                <w:rFonts w:cstheme="minorHAnsi"/>
                <w:sz w:val="18"/>
                <w:szCs w:val="18"/>
              </w:rPr>
              <w:br/>
              <w:t>o podstawie dysponowania</w:t>
            </w:r>
          </w:p>
          <w:p w:rsidR="00113FEC" w:rsidRPr="00A75EA3" w:rsidRDefault="00113FEC" w:rsidP="009B0A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tymi osobami</w:t>
            </w:r>
          </w:p>
        </w:tc>
      </w:tr>
      <w:tr w:rsidR="00113FEC" w:rsidRPr="006E0014" w:rsidTr="008A4BD6">
        <w:trPr>
          <w:trHeight w:val="191"/>
        </w:trPr>
        <w:tc>
          <w:tcPr>
            <w:tcW w:w="534" w:type="dxa"/>
          </w:tcPr>
          <w:p w:rsidR="00113FEC" w:rsidRPr="00113FEC" w:rsidRDefault="00113FEC" w:rsidP="00113FEC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lastRenderedPageBreak/>
              <w:t>1.</w:t>
            </w:r>
          </w:p>
        </w:tc>
        <w:tc>
          <w:tcPr>
            <w:tcW w:w="1108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2.</w:t>
            </w:r>
          </w:p>
        </w:tc>
        <w:tc>
          <w:tcPr>
            <w:tcW w:w="1417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3.</w:t>
            </w:r>
          </w:p>
        </w:tc>
        <w:tc>
          <w:tcPr>
            <w:tcW w:w="1418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4.</w:t>
            </w:r>
          </w:p>
        </w:tc>
        <w:tc>
          <w:tcPr>
            <w:tcW w:w="1339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5.</w:t>
            </w:r>
          </w:p>
        </w:tc>
        <w:tc>
          <w:tcPr>
            <w:tcW w:w="3197" w:type="dxa"/>
            <w:gridSpan w:val="2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6.</w:t>
            </w:r>
          </w:p>
        </w:tc>
        <w:tc>
          <w:tcPr>
            <w:tcW w:w="1276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7.</w:t>
            </w:r>
          </w:p>
        </w:tc>
        <w:tc>
          <w:tcPr>
            <w:tcW w:w="975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8.</w:t>
            </w:r>
          </w:p>
        </w:tc>
        <w:tc>
          <w:tcPr>
            <w:tcW w:w="975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9.</w:t>
            </w:r>
          </w:p>
        </w:tc>
        <w:tc>
          <w:tcPr>
            <w:tcW w:w="1157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10.</w:t>
            </w:r>
          </w:p>
        </w:tc>
        <w:tc>
          <w:tcPr>
            <w:tcW w:w="1256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11.</w:t>
            </w:r>
          </w:p>
        </w:tc>
        <w:tc>
          <w:tcPr>
            <w:tcW w:w="1448" w:type="dxa"/>
          </w:tcPr>
          <w:p w:rsidR="00113FEC" w:rsidRPr="00113FEC" w:rsidRDefault="00113FEC" w:rsidP="00113FEC">
            <w:pPr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12.</w:t>
            </w:r>
          </w:p>
        </w:tc>
      </w:tr>
      <w:tr w:rsidR="00113FEC" w:rsidRPr="006E0014" w:rsidTr="008A4BD6">
        <w:trPr>
          <w:trHeight w:val="910"/>
        </w:trPr>
        <w:tc>
          <w:tcPr>
            <w:tcW w:w="534" w:type="dxa"/>
            <w:vMerge w:val="restart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13FEC" w:rsidRPr="009B0AB0" w:rsidRDefault="007F3048" w:rsidP="00113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13FEC" w:rsidRPr="009B0AB0">
              <w:rPr>
                <w:b/>
              </w:rPr>
              <w:t>echnolog medyczny</w:t>
            </w:r>
          </w:p>
        </w:tc>
        <w:tc>
          <w:tcPr>
            <w:tcW w:w="1418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13FEC" w:rsidRPr="00DD2F94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3FEC" w:rsidRPr="006E0014" w:rsidTr="008A4BD6">
        <w:trPr>
          <w:trHeight w:val="91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13FEC" w:rsidRPr="00DD2F94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3FEC" w:rsidRPr="006E0014" w:rsidTr="009C76CF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3FEC" w:rsidRPr="00113FEC" w:rsidRDefault="00113FEC" w:rsidP="007F30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13FEC">
              <w:rPr>
                <w:rFonts w:cstheme="minorHAnsi"/>
                <w:sz w:val="18"/>
                <w:szCs w:val="18"/>
              </w:rPr>
              <w:t xml:space="preserve">Opis posiadanych  uprawnień  budowlanych wraz z podaniem liczby  lat  </w:t>
            </w:r>
            <w:proofErr w:type="spellStart"/>
            <w:r w:rsidRPr="00113FEC">
              <w:rPr>
                <w:rFonts w:cstheme="minorHAnsi"/>
                <w:sz w:val="18"/>
                <w:szCs w:val="18"/>
              </w:rPr>
              <w:t>doświadcze-nia</w:t>
            </w:r>
            <w:proofErr w:type="spellEnd"/>
            <w:r w:rsidRPr="00113FE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113FEC" w:rsidRPr="00DD2F94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projektu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4473" w:type="dxa"/>
            <w:gridSpan w:val="3"/>
            <w:shd w:val="clear" w:color="auto" w:fill="F2F2F2" w:themeFill="background1" w:themeFillShade="F2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13FEC">
              <w:rPr>
                <w:rFonts w:cstheme="minorHAnsi"/>
                <w:sz w:val="18"/>
                <w:szCs w:val="18"/>
              </w:rPr>
              <w:t>Powierzchnia użytkowa obiektu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113FEC" w:rsidRP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13FEC">
              <w:rPr>
                <w:rFonts w:cstheme="minorHAnsi"/>
                <w:sz w:val="18"/>
                <w:szCs w:val="18"/>
              </w:rPr>
              <w:t xml:space="preserve">Czy </w:t>
            </w:r>
            <w:proofErr w:type="spellStart"/>
            <w:r w:rsidRPr="00113FEC">
              <w:rPr>
                <w:rFonts w:cstheme="minorHAnsi"/>
                <w:sz w:val="18"/>
                <w:szCs w:val="18"/>
              </w:rPr>
              <w:t>projek</w:t>
            </w:r>
            <w:r w:rsidR="008A4BD6">
              <w:rPr>
                <w:rFonts w:cstheme="minorHAnsi"/>
                <w:sz w:val="18"/>
                <w:szCs w:val="18"/>
              </w:rPr>
              <w:t>-</w:t>
            </w:r>
            <w:r w:rsidRPr="00113FEC">
              <w:rPr>
                <w:rFonts w:cstheme="minorHAnsi"/>
                <w:sz w:val="18"/>
                <w:szCs w:val="18"/>
              </w:rPr>
              <w:t>tant</w:t>
            </w:r>
            <w:proofErr w:type="spellEnd"/>
            <w:r w:rsidRPr="00113FEC">
              <w:rPr>
                <w:rFonts w:cstheme="minorHAnsi"/>
                <w:sz w:val="18"/>
                <w:szCs w:val="18"/>
              </w:rPr>
              <w:t xml:space="preserve"> sporządził projekt </w:t>
            </w:r>
            <w:proofErr w:type="spellStart"/>
            <w:r w:rsidRPr="00113FEC">
              <w:rPr>
                <w:rFonts w:cstheme="minorHAnsi"/>
                <w:sz w:val="18"/>
                <w:szCs w:val="18"/>
              </w:rPr>
              <w:t>budowla</w:t>
            </w:r>
            <w:r w:rsidR="008A4BD6">
              <w:rPr>
                <w:rFonts w:cstheme="minorHAnsi"/>
                <w:sz w:val="18"/>
                <w:szCs w:val="18"/>
              </w:rPr>
              <w:t>-ny</w:t>
            </w:r>
            <w:proofErr w:type="spellEnd"/>
            <w:r w:rsidR="008A4BD6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="008A4BD6">
              <w:rPr>
                <w:rFonts w:cstheme="minorHAnsi"/>
                <w:sz w:val="18"/>
                <w:szCs w:val="18"/>
              </w:rPr>
              <w:t>wyko-na</w:t>
            </w:r>
            <w:r w:rsidRPr="00113FEC">
              <w:rPr>
                <w:rFonts w:cstheme="minorHAnsi"/>
                <w:sz w:val="18"/>
                <w:szCs w:val="18"/>
              </w:rPr>
              <w:t>wczy</w:t>
            </w:r>
            <w:proofErr w:type="spellEnd"/>
          </w:p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13FEC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113FEC" w:rsidRDefault="00113FEC" w:rsidP="008A4B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kondygnacji 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podziemych</w:t>
            </w:r>
            <w:proofErr w:type="spellEnd"/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kondygnacji  nadziemnych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 xml:space="preserve">Informacja </w:t>
            </w:r>
            <w:r w:rsidRPr="009B0AB0">
              <w:rPr>
                <w:rFonts w:cstheme="minorHAnsi"/>
                <w:sz w:val="18"/>
                <w:szCs w:val="18"/>
              </w:rPr>
              <w:br/>
              <w:t>o podstawie dysponowania</w:t>
            </w:r>
          </w:p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tymi osobami</w:t>
            </w:r>
          </w:p>
        </w:tc>
      </w:tr>
      <w:tr w:rsidR="008A4BD6" w:rsidRPr="006E0014" w:rsidTr="008A4BD6">
        <w:tc>
          <w:tcPr>
            <w:tcW w:w="534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1.</w:t>
            </w:r>
          </w:p>
        </w:tc>
        <w:tc>
          <w:tcPr>
            <w:tcW w:w="1108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4.</w:t>
            </w:r>
          </w:p>
        </w:tc>
        <w:tc>
          <w:tcPr>
            <w:tcW w:w="1339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5.</w:t>
            </w:r>
          </w:p>
        </w:tc>
        <w:tc>
          <w:tcPr>
            <w:tcW w:w="4473" w:type="dxa"/>
            <w:gridSpan w:val="3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 w:rsidRPr="00113FEC">
              <w:rPr>
                <w:i/>
                <w:sz w:val="18"/>
              </w:rPr>
              <w:t>6.</w:t>
            </w:r>
          </w:p>
        </w:tc>
        <w:tc>
          <w:tcPr>
            <w:tcW w:w="975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7.</w:t>
            </w:r>
          </w:p>
        </w:tc>
        <w:tc>
          <w:tcPr>
            <w:tcW w:w="975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</w:t>
            </w:r>
          </w:p>
        </w:tc>
        <w:tc>
          <w:tcPr>
            <w:tcW w:w="1157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</w:t>
            </w:r>
          </w:p>
        </w:tc>
        <w:tc>
          <w:tcPr>
            <w:tcW w:w="1256" w:type="dxa"/>
            <w:vAlign w:val="center"/>
          </w:tcPr>
          <w:p w:rsidR="008A4BD6" w:rsidRPr="00113FEC" w:rsidRDefault="008A4BD6" w:rsidP="008A4BD6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10.</w:t>
            </w:r>
          </w:p>
        </w:tc>
        <w:tc>
          <w:tcPr>
            <w:tcW w:w="1448" w:type="dxa"/>
            <w:vAlign w:val="center"/>
          </w:tcPr>
          <w:p w:rsidR="008A4BD6" w:rsidRPr="008A4BD6" w:rsidRDefault="008A4BD6" w:rsidP="00113FEC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A4BD6">
              <w:rPr>
                <w:rFonts w:cstheme="minorHAnsi"/>
                <w:i/>
                <w:sz w:val="18"/>
                <w:szCs w:val="18"/>
              </w:rPr>
              <w:t>11.</w:t>
            </w:r>
          </w:p>
        </w:tc>
      </w:tr>
      <w:tr w:rsidR="00113FEC" w:rsidRPr="006E0014" w:rsidTr="008A4BD6">
        <w:trPr>
          <w:trHeight w:val="910"/>
        </w:trPr>
        <w:tc>
          <w:tcPr>
            <w:tcW w:w="534" w:type="dxa"/>
            <w:vMerge w:val="restart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13FEC" w:rsidRPr="00113FEC" w:rsidRDefault="007F3048" w:rsidP="00113F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13FEC" w:rsidRPr="00113FEC">
              <w:rPr>
                <w:b/>
              </w:rPr>
              <w:t xml:space="preserve">rojektant  branży  </w:t>
            </w:r>
            <w:proofErr w:type="spellStart"/>
            <w:r w:rsidR="00113FEC" w:rsidRPr="00113FEC">
              <w:rPr>
                <w:b/>
              </w:rPr>
              <w:t>konstruk</w:t>
            </w:r>
            <w:r w:rsidR="008A4BD6">
              <w:rPr>
                <w:b/>
              </w:rPr>
              <w:t>-</w:t>
            </w:r>
            <w:r w:rsidR="00113FEC" w:rsidRPr="00113FEC">
              <w:rPr>
                <w:b/>
              </w:rPr>
              <w:t>cyjnej</w:t>
            </w:r>
            <w:proofErr w:type="spellEnd"/>
          </w:p>
        </w:tc>
        <w:tc>
          <w:tcPr>
            <w:tcW w:w="1418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13FEC" w:rsidRPr="00DD2F94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3FEC" w:rsidRPr="006E0014" w:rsidTr="008A4BD6">
        <w:trPr>
          <w:trHeight w:val="117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13FEC" w:rsidRPr="00A75EA3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13FEC" w:rsidRPr="00DD2F94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13FEC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13FEC" w:rsidRPr="009B0AB0" w:rsidRDefault="00113FEC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4BD6" w:rsidRPr="006E0014" w:rsidTr="00DF0AE5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A4BD6" w:rsidRPr="00113FEC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13FEC">
              <w:rPr>
                <w:rFonts w:cstheme="minorHAnsi"/>
                <w:sz w:val="18"/>
                <w:szCs w:val="18"/>
              </w:rPr>
              <w:t xml:space="preserve">Opis posiadanych  uprawnień  budowlanych wraz z podaniem liczby  lat  </w:t>
            </w:r>
            <w:proofErr w:type="spellStart"/>
            <w:r w:rsidRPr="00113FEC">
              <w:rPr>
                <w:rFonts w:cstheme="minorHAnsi"/>
                <w:sz w:val="18"/>
                <w:szCs w:val="18"/>
              </w:rPr>
              <w:t>doświadcze-nia</w:t>
            </w:r>
            <w:proofErr w:type="spellEnd"/>
            <w:r w:rsidRPr="00113FEC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8A4BD6" w:rsidRPr="00DD2F94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projektu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4473" w:type="dxa"/>
            <w:gridSpan w:val="3"/>
            <w:shd w:val="clear" w:color="auto" w:fill="F2F2F2" w:themeFill="background1" w:themeFillShade="F2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3" w:type="dxa"/>
            <w:gridSpan w:val="4"/>
            <w:shd w:val="clear" w:color="auto" w:fill="F2F2F2" w:themeFill="background1" w:themeFillShade="F2"/>
            <w:vAlign w:val="center"/>
          </w:tcPr>
          <w:p w:rsidR="008A4BD6" w:rsidRPr="00A75EA3" w:rsidRDefault="008A4BD6" w:rsidP="008A4B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Kategoria drogi,  która była przedmiotem opracowania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 xml:space="preserve">Informacja </w:t>
            </w:r>
            <w:r w:rsidRPr="009B0AB0">
              <w:rPr>
                <w:rFonts w:cstheme="minorHAnsi"/>
                <w:sz w:val="18"/>
                <w:szCs w:val="18"/>
              </w:rPr>
              <w:br/>
              <w:t>o podstawie dysponowania</w:t>
            </w:r>
          </w:p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tymi osobami</w:t>
            </w:r>
          </w:p>
        </w:tc>
      </w:tr>
      <w:tr w:rsidR="008A4BD6" w:rsidRPr="006E0014" w:rsidTr="000705A0">
        <w:tc>
          <w:tcPr>
            <w:tcW w:w="534" w:type="dxa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08" w:type="dxa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339" w:type="dxa"/>
            <w:vAlign w:val="center"/>
          </w:tcPr>
          <w:p w:rsidR="008A4BD6" w:rsidRPr="00DD2F94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473" w:type="dxa"/>
            <w:gridSpan w:val="3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363" w:type="dxa"/>
            <w:gridSpan w:val="4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448" w:type="dxa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</w:tr>
      <w:tr w:rsidR="008A4BD6" w:rsidRPr="006E0014" w:rsidTr="00E2799A">
        <w:tc>
          <w:tcPr>
            <w:tcW w:w="534" w:type="dxa"/>
            <w:vMerge w:val="restart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A4BD6" w:rsidRPr="008A4BD6" w:rsidRDefault="007F3048" w:rsidP="00113FE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</w:rPr>
              <w:t>p</w:t>
            </w:r>
            <w:r w:rsidR="008A4BD6" w:rsidRPr="008A4BD6">
              <w:rPr>
                <w:b/>
              </w:rPr>
              <w:t>rojektant branży</w:t>
            </w:r>
            <w:r w:rsidR="008A4BD6" w:rsidRPr="008A4BD6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8A4BD6" w:rsidRPr="008A4BD6">
              <w:rPr>
                <w:b/>
              </w:rPr>
              <w:t>drogowej</w:t>
            </w:r>
          </w:p>
        </w:tc>
        <w:tc>
          <w:tcPr>
            <w:tcW w:w="1418" w:type="dxa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7F3048" w:rsidRDefault="007F3048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7F3048" w:rsidRDefault="007F3048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A4BD6" w:rsidRPr="00DD2F94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3" w:type="dxa"/>
            <w:gridSpan w:val="4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4BD6" w:rsidRPr="006E0014" w:rsidTr="00251406">
        <w:tc>
          <w:tcPr>
            <w:tcW w:w="534" w:type="dxa"/>
            <w:vMerge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4BD6" w:rsidRPr="00A75EA3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7F3048" w:rsidRDefault="007F3048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7F3048" w:rsidRDefault="007F3048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9" w:type="dxa"/>
            <w:vAlign w:val="center"/>
          </w:tcPr>
          <w:p w:rsidR="008A4BD6" w:rsidRPr="00DD2F94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vAlign w:val="center"/>
          </w:tcPr>
          <w:p w:rsidR="008A4BD6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3" w:type="dxa"/>
            <w:gridSpan w:val="4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8A4BD6" w:rsidRPr="009B0AB0" w:rsidRDefault="008A4BD6" w:rsidP="00113F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86200" w:rsidRDefault="00886200" w:rsidP="0065519C"/>
    <w:p w:rsidR="000876E8" w:rsidRDefault="000876E8" w:rsidP="0065519C"/>
    <w:p w:rsidR="008F13DE" w:rsidRDefault="008F13DE" w:rsidP="008F13D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  <w:r w:rsidRPr="008F13DE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8F13DE" w:rsidRPr="008F13DE" w:rsidRDefault="008F13DE" w:rsidP="008F13D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</w:p>
    <w:p w:rsidR="008F13DE" w:rsidRPr="008F13DE" w:rsidRDefault="008F13DE" w:rsidP="008F13DE">
      <w:pPr>
        <w:numPr>
          <w:ilvl w:val="0"/>
          <w:numId w:val="8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18"/>
          <w:szCs w:val="18"/>
        </w:rPr>
      </w:pPr>
      <w:r w:rsidRPr="008F13DE">
        <w:rPr>
          <w:rFonts w:eastAsia="Times New Roman" w:cs="Calibri"/>
          <w:b/>
          <w:color w:val="FF0000"/>
          <w:spacing w:val="8"/>
          <w:sz w:val="18"/>
          <w:szCs w:val="18"/>
        </w:rPr>
        <w:t>Zamawiający zaleca przed podpisaniem, zapisanie dokumentu w formacie pdf</w:t>
      </w:r>
    </w:p>
    <w:p w:rsidR="0065519C" w:rsidRPr="008F13DE" w:rsidRDefault="008F13DE" w:rsidP="00245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8F13DE">
        <w:rPr>
          <w:rFonts w:cs="Calibri-Italic"/>
          <w:b/>
          <w:iCs/>
          <w:color w:val="FF0000"/>
          <w:sz w:val="18"/>
          <w:szCs w:val="18"/>
        </w:rPr>
        <w:t>Wykaz winien być opatrzony przez osobę lub osoby uprawnione do reprezentowania Wykonawcy kwalifi</w:t>
      </w:r>
      <w:r>
        <w:rPr>
          <w:rFonts w:cs="Calibri-Italic"/>
          <w:b/>
          <w:iCs/>
          <w:color w:val="FF0000"/>
          <w:sz w:val="18"/>
          <w:szCs w:val="18"/>
        </w:rPr>
        <w:t>kowanym podpisem elektronicznym.</w:t>
      </w: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8A4BD6">
      <w:headerReference w:type="default" r:id="rId8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2A" w:rsidRDefault="00C87F2A" w:rsidP="00F477F3">
      <w:pPr>
        <w:spacing w:after="0" w:line="240" w:lineRule="auto"/>
      </w:pPr>
      <w:r>
        <w:separator/>
      </w:r>
    </w:p>
  </w:endnote>
  <w:endnote w:type="continuationSeparator" w:id="0">
    <w:p w:rsidR="00C87F2A" w:rsidRDefault="00C87F2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2A" w:rsidRDefault="00C87F2A" w:rsidP="00F477F3">
      <w:pPr>
        <w:spacing w:after="0" w:line="240" w:lineRule="auto"/>
      </w:pPr>
      <w:r>
        <w:separator/>
      </w:r>
    </w:p>
  </w:footnote>
  <w:footnote w:type="continuationSeparator" w:id="0">
    <w:p w:rsidR="00C87F2A" w:rsidRDefault="00C87F2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76B29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="008F13DE">
      <w:rPr>
        <w:rFonts w:ascii="Calibri" w:hAnsi="Calibri" w:cs="Calibri"/>
      </w:rPr>
      <w:t xml:space="preserve">do </w:t>
    </w:r>
    <w:proofErr w:type="spellStart"/>
    <w:r w:rsidR="008F13DE">
      <w:rPr>
        <w:rFonts w:ascii="Calibri" w:hAnsi="Calibri" w:cs="Calibri"/>
      </w:rPr>
      <w:t>OP</w:t>
    </w:r>
    <w:r w:rsidR="007F3048">
      <w:rPr>
        <w:rFonts w:ascii="Calibri" w:hAnsi="Calibri" w:cs="Calibri"/>
      </w:rPr>
      <w:t>i</w:t>
    </w:r>
    <w:r w:rsidR="000876E8">
      <w:rPr>
        <w:rFonts w:ascii="Calibri" w:hAnsi="Calibri" w:cs="Calibri"/>
      </w:rPr>
      <w:t>W</w:t>
    </w:r>
    <w:proofErr w:type="spellEnd"/>
    <w:r w:rsidRPr="00DD4C23">
      <w:rPr>
        <w:rFonts w:ascii="Calibri" w:hAnsi="Calibri" w:cs="Calibri"/>
      </w:rPr>
      <w:t xml:space="preserve">, </w:t>
    </w:r>
    <w:r w:rsidR="000876E8">
      <w:rPr>
        <w:rFonts w:ascii="Calibri" w:hAnsi="Calibri"/>
      </w:rPr>
      <w:t>NzO-</w:t>
    </w:r>
    <w:r w:rsidR="002E7C66">
      <w:rPr>
        <w:rFonts w:ascii="Calibri" w:hAnsi="Calibri"/>
      </w:rPr>
      <w:t>27/23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81E242D4"/>
    <w:lvl w:ilvl="0" w:tplc="4F8867A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876E8"/>
    <w:rsid w:val="000A4D26"/>
    <w:rsid w:val="00113FEC"/>
    <w:rsid w:val="00166A8A"/>
    <w:rsid w:val="001A34AF"/>
    <w:rsid w:val="001B04D7"/>
    <w:rsid w:val="001B71FA"/>
    <w:rsid w:val="00205B36"/>
    <w:rsid w:val="002777EE"/>
    <w:rsid w:val="002E7C66"/>
    <w:rsid w:val="00373763"/>
    <w:rsid w:val="003D5DE4"/>
    <w:rsid w:val="003F016A"/>
    <w:rsid w:val="0045106D"/>
    <w:rsid w:val="00456574"/>
    <w:rsid w:val="004E6D46"/>
    <w:rsid w:val="005E2F1D"/>
    <w:rsid w:val="005F42F1"/>
    <w:rsid w:val="00605512"/>
    <w:rsid w:val="006335FE"/>
    <w:rsid w:val="0065519C"/>
    <w:rsid w:val="00662F61"/>
    <w:rsid w:val="00697D2D"/>
    <w:rsid w:val="006E34BC"/>
    <w:rsid w:val="006F084D"/>
    <w:rsid w:val="006F2FA2"/>
    <w:rsid w:val="00776B86"/>
    <w:rsid w:val="007C1D48"/>
    <w:rsid w:val="007F3048"/>
    <w:rsid w:val="00800BF5"/>
    <w:rsid w:val="00810511"/>
    <w:rsid w:val="0084037D"/>
    <w:rsid w:val="00846475"/>
    <w:rsid w:val="00886200"/>
    <w:rsid w:val="008A4BD6"/>
    <w:rsid w:val="008B56B1"/>
    <w:rsid w:val="008F13DE"/>
    <w:rsid w:val="009109F8"/>
    <w:rsid w:val="0091609B"/>
    <w:rsid w:val="00983DFA"/>
    <w:rsid w:val="009B0AB0"/>
    <w:rsid w:val="009D6C14"/>
    <w:rsid w:val="00A2291A"/>
    <w:rsid w:val="00A26B2F"/>
    <w:rsid w:val="00A75EA3"/>
    <w:rsid w:val="00AD2CBD"/>
    <w:rsid w:val="00AF1F4A"/>
    <w:rsid w:val="00B24142"/>
    <w:rsid w:val="00B303E2"/>
    <w:rsid w:val="00B55156"/>
    <w:rsid w:val="00B76B29"/>
    <w:rsid w:val="00BA1C8E"/>
    <w:rsid w:val="00BA558E"/>
    <w:rsid w:val="00BA6B82"/>
    <w:rsid w:val="00BE0D37"/>
    <w:rsid w:val="00C53A16"/>
    <w:rsid w:val="00C8194E"/>
    <w:rsid w:val="00C87F2A"/>
    <w:rsid w:val="00CF7DBC"/>
    <w:rsid w:val="00D27F9B"/>
    <w:rsid w:val="00D421A6"/>
    <w:rsid w:val="00DC39FB"/>
    <w:rsid w:val="00DE658A"/>
    <w:rsid w:val="00E3541D"/>
    <w:rsid w:val="00E51943"/>
    <w:rsid w:val="00E76224"/>
    <w:rsid w:val="00EC0E67"/>
    <w:rsid w:val="00EE2954"/>
    <w:rsid w:val="00EF72F2"/>
    <w:rsid w:val="00F477F3"/>
    <w:rsid w:val="00F7517F"/>
    <w:rsid w:val="00F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2021-08-04T06:05:00Z</cp:lastPrinted>
  <dcterms:created xsi:type="dcterms:W3CDTF">2021-08-24T06:46:00Z</dcterms:created>
  <dcterms:modified xsi:type="dcterms:W3CDTF">2023-01-05T11:41:00Z</dcterms:modified>
</cp:coreProperties>
</file>